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C095C" w14:textId="77777777" w:rsidR="000F31D9" w:rsidRPr="000F31D9" w:rsidRDefault="000F31D9" w:rsidP="000F31D9">
      <w:pPr>
        <w:pStyle w:val="TextosemFormatao"/>
        <w:rPr>
          <w:rFonts w:ascii="Courier New" w:hAnsi="Courier New" w:cs="Courier New"/>
        </w:rPr>
      </w:pPr>
      <w:r w:rsidRPr="000F31D9">
        <w:rPr>
          <w:rFonts w:ascii="Courier New" w:hAnsi="Courier New" w:cs="Courier New"/>
        </w:rPr>
        <w:t>===================================================</w:t>
      </w:r>
    </w:p>
    <w:p w14:paraId="344FF60C" w14:textId="6F9FE7AB" w:rsidR="000F31D9" w:rsidRPr="000F31D9" w:rsidRDefault="000F31D9" w:rsidP="000F31D9">
      <w:pPr>
        <w:pStyle w:val="TextosemFormatao"/>
        <w:rPr>
          <w:rFonts w:ascii="Courier New" w:hAnsi="Courier New" w:cs="Courier New"/>
        </w:rPr>
      </w:pPr>
      <w:r w:rsidRPr="000F31D9">
        <w:rPr>
          <w:rFonts w:ascii="Courier New" w:hAnsi="Courier New" w:cs="Courier New"/>
        </w:rPr>
        <w:t xml:space="preserve">    Publicado no D.O.E. de:  </w:t>
      </w:r>
      <w:r w:rsidR="00662538">
        <w:rPr>
          <w:rFonts w:ascii="Courier New" w:hAnsi="Courier New" w:cs="Courier New"/>
        </w:rPr>
        <w:t>05/05</w:t>
      </w:r>
      <w:r w:rsidR="00EF04BD" w:rsidRPr="00EF04BD">
        <w:rPr>
          <w:rFonts w:ascii="Courier New" w:hAnsi="Courier New" w:cs="Courier New"/>
        </w:rPr>
        <w:t>/2025</w:t>
      </w:r>
    </w:p>
    <w:p w14:paraId="7A9F0C36" w14:textId="77777777" w:rsidR="000F31D9" w:rsidRPr="000F31D9" w:rsidRDefault="000F31D9" w:rsidP="000F31D9">
      <w:pPr>
        <w:pStyle w:val="TextosemFormatao"/>
        <w:rPr>
          <w:rFonts w:ascii="Courier New" w:hAnsi="Courier New" w:cs="Courier New"/>
        </w:rPr>
      </w:pPr>
      <w:r w:rsidRPr="000F31D9">
        <w:rPr>
          <w:rFonts w:ascii="Courier New" w:hAnsi="Courier New" w:cs="Courier New"/>
        </w:rPr>
        <w:t>===================================================</w:t>
      </w:r>
    </w:p>
    <w:p w14:paraId="42A47C5D" w14:textId="77777777" w:rsidR="000F31D9" w:rsidRPr="000F31D9" w:rsidRDefault="000F31D9" w:rsidP="000F31D9">
      <w:pPr>
        <w:pStyle w:val="TextosemFormatao"/>
        <w:rPr>
          <w:rFonts w:ascii="Courier New" w:hAnsi="Courier New" w:cs="Courier New"/>
        </w:rPr>
      </w:pPr>
    </w:p>
    <w:p w14:paraId="3B43C24B" w14:textId="77777777" w:rsidR="000F31D9" w:rsidRPr="000F31D9" w:rsidRDefault="000F31D9" w:rsidP="000F31D9">
      <w:pPr>
        <w:pStyle w:val="TextosemFormatao"/>
        <w:rPr>
          <w:rFonts w:ascii="Courier New" w:hAnsi="Courier New" w:cs="Courier New"/>
        </w:rPr>
      </w:pPr>
      <w:r w:rsidRPr="000F31D9">
        <w:rPr>
          <w:rFonts w:ascii="Courier New" w:hAnsi="Courier New" w:cs="Courier New"/>
        </w:rPr>
        <w:t xml:space="preserve"> </w:t>
      </w:r>
    </w:p>
    <w:p w14:paraId="31818E2A" w14:textId="77777777" w:rsidR="000F31D9" w:rsidRPr="000F31D9" w:rsidRDefault="000F31D9" w:rsidP="000F31D9">
      <w:pPr>
        <w:pStyle w:val="TextosemFormatao"/>
        <w:rPr>
          <w:rFonts w:ascii="Courier New" w:hAnsi="Courier New" w:cs="Courier New"/>
        </w:rPr>
      </w:pPr>
      <w:r w:rsidRPr="000F31D9">
        <w:rPr>
          <w:rFonts w:ascii="Courier New" w:hAnsi="Courier New" w:cs="Courier New"/>
        </w:rPr>
        <w:t>ESCOLA TÉCNICA ESTADUAL ADOLPHO BEREZIN - MONGAGUÁ</w:t>
      </w:r>
    </w:p>
    <w:p w14:paraId="5237AFB5" w14:textId="77777777" w:rsidR="000F31D9" w:rsidRPr="000F31D9" w:rsidRDefault="000F31D9" w:rsidP="000F31D9">
      <w:pPr>
        <w:pStyle w:val="TextosemFormatao"/>
        <w:rPr>
          <w:rFonts w:ascii="Courier New" w:hAnsi="Courier New" w:cs="Courier New"/>
        </w:rPr>
      </w:pPr>
    </w:p>
    <w:p w14:paraId="3D5C9369" w14:textId="77777777" w:rsidR="000F31D9" w:rsidRPr="000F31D9" w:rsidRDefault="000F31D9" w:rsidP="000F31D9">
      <w:pPr>
        <w:pStyle w:val="TextosemFormatao"/>
        <w:rPr>
          <w:rFonts w:ascii="Courier New" w:hAnsi="Courier New" w:cs="Courier New"/>
        </w:rPr>
      </w:pPr>
    </w:p>
    <w:p w14:paraId="23900920" w14:textId="77777777" w:rsidR="000F31D9" w:rsidRPr="000F31D9" w:rsidRDefault="000F31D9" w:rsidP="000F31D9">
      <w:pPr>
        <w:pStyle w:val="TextosemFormatao"/>
        <w:rPr>
          <w:rFonts w:ascii="Courier New" w:hAnsi="Courier New" w:cs="Courier New"/>
        </w:rPr>
      </w:pPr>
    </w:p>
    <w:p w14:paraId="67BACC44" w14:textId="77777777" w:rsidR="000F31D9" w:rsidRPr="000F31D9" w:rsidRDefault="000F31D9" w:rsidP="000F31D9">
      <w:pPr>
        <w:pStyle w:val="TextosemFormatao"/>
        <w:rPr>
          <w:rFonts w:ascii="Courier New" w:hAnsi="Courier New" w:cs="Courier New"/>
        </w:rPr>
      </w:pPr>
      <w:r w:rsidRPr="000F31D9">
        <w:rPr>
          <w:rFonts w:ascii="Courier New" w:hAnsi="Courier New" w:cs="Courier New"/>
        </w:rPr>
        <w:t>PROCESSO SELETIVO SIMPLIFICADO PARA PROFESSOR DE ENSINO MÉDIO E TÉCNICO, Nº 107/02/2025 - PROCESSO Nº 136.00014421/2025-67</w:t>
      </w:r>
    </w:p>
    <w:p w14:paraId="043B3D06" w14:textId="77777777" w:rsidR="000F31D9" w:rsidRPr="000F31D9" w:rsidRDefault="000F31D9" w:rsidP="000F31D9">
      <w:pPr>
        <w:pStyle w:val="TextosemFormatao"/>
        <w:rPr>
          <w:rFonts w:ascii="Courier New" w:hAnsi="Courier New" w:cs="Courier New"/>
        </w:rPr>
      </w:pPr>
    </w:p>
    <w:p w14:paraId="6FA0CD5E" w14:textId="77777777" w:rsidR="000F31D9" w:rsidRPr="000F31D9" w:rsidRDefault="000F31D9" w:rsidP="000F31D9">
      <w:pPr>
        <w:pStyle w:val="TextosemFormatao"/>
        <w:rPr>
          <w:rFonts w:ascii="Courier New" w:hAnsi="Courier New" w:cs="Courier New"/>
        </w:rPr>
      </w:pPr>
      <w:r w:rsidRPr="000F31D9">
        <w:rPr>
          <w:rFonts w:ascii="Courier New" w:hAnsi="Courier New" w:cs="Courier New"/>
        </w:rPr>
        <w:t>DESPACHO DO DIRETOR DE ESCOLA TÉCNICA DE 29/04/2025</w:t>
      </w:r>
    </w:p>
    <w:p w14:paraId="06F38637" w14:textId="77777777" w:rsidR="000F31D9" w:rsidRPr="000F31D9" w:rsidRDefault="000F31D9" w:rsidP="000F31D9">
      <w:pPr>
        <w:pStyle w:val="TextosemFormatao"/>
        <w:rPr>
          <w:rFonts w:ascii="Courier New" w:hAnsi="Courier New" w:cs="Courier New"/>
        </w:rPr>
      </w:pPr>
    </w:p>
    <w:p w14:paraId="47709138" w14:textId="77777777" w:rsidR="000F31D9" w:rsidRPr="000F31D9" w:rsidRDefault="000F31D9" w:rsidP="000F31D9">
      <w:pPr>
        <w:pStyle w:val="TextosemFormatao"/>
        <w:rPr>
          <w:rFonts w:ascii="Courier New" w:hAnsi="Courier New" w:cs="Courier New"/>
        </w:rPr>
      </w:pPr>
      <w:r w:rsidRPr="000F31D9">
        <w:rPr>
          <w:rFonts w:ascii="Courier New" w:hAnsi="Courier New" w:cs="Courier New"/>
        </w:rPr>
        <w:t>O Diretor da ESCOLA TÉCNICA ESTADUAL ADOLPHO BEREZIN, da cidade de MONGAGUÁ, no uso das atribuições e competências conferidas por meio do § 1º do artigo 3º da Deliberação CEETEPS 41, de 9, publicada no DOE 16/08/2018, e republicada no DOE de 23/08/2018 (e suas alterações), ENCERRA o Processo Seletivo Simplificado no componente curricular 7029 - LABORATÓRIO DE MEDIAÇÃO E INTERVENÇÃO SOCIOCULTURAL (PARA O ITINERÁRIO MATEMÁTICA E SUAS TECNOLOGIAS) (ENSINO MÉDIO (BNCC/ETIM/MTEC/AMS/COM ÊNFASES/ITINERÁRIOS FORMATIVOS/PROJETOS DE APROFUNDAMENTO/PD)).</w:t>
      </w:r>
    </w:p>
    <w:p w14:paraId="447FF5BF" w14:textId="77777777" w:rsidR="000F31D9" w:rsidRPr="000F31D9" w:rsidRDefault="000F31D9" w:rsidP="000F31D9">
      <w:pPr>
        <w:pStyle w:val="TextosemFormatao"/>
        <w:rPr>
          <w:rFonts w:ascii="Courier New" w:hAnsi="Courier New" w:cs="Courier New"/>
        </w:rPr>
      </w:pPr>
    </w:p>
    <w:p w14:paraId="7C038982" w14:textId="77777777" w:rsidR="000F31D9" w:rsidRPr="000F31D9" w:rsidRDefault="000F31D9" w:rsidP="000F31D9">
      <w:pPr>
        <w:pStyle w:val="TextosemFormatao"/>
        <w:rPr>
          <w:rFonts w:ascii="Courier New" w:hAnsi="Courier New" w:cs="Courier New"/>
        </w:rPr>
      </w:pPr>
      <w:r w:rsidRPr="000F31D9">
        <w:rPr>
          <w:rFonts w:ascii="Courier New" w:hAnsi="Courier New" w:cs="Courier New"/>
        </w:rPr>
        <w:t> </w:t>
      </w:r>
    </w:p>
    <w:p w14:paraId="70E294A1" w14:textId="77777777" w:rsidR="00EF04BD" w:rsidRDefault="00EF04BD" w:rsidP="000F31D9">
      <w:pPr>
        <w:pStyle w:val="TextosemFormatao"/>
        <w:rPr>
          <w:rFonts w:ascii="Courier New" w:hAnsi="Courier New" w:cs="Courier New"/>
        </w:rPr>
      </w:pPr>
    </w:p>
    <w:p w14:paraId="6D24EB40" w14:textId="7281994A" w:rsidR="000F31D9" w:rsidRDefault="000F31D9" w:rsidP="000F31D9">
      <w:pPr>
        <w:pStyle w:val="TextosemFormatao"/>
        <w:rPr>
          <w:rFonts w:ascii="Courier New" w:hAnsi="Courier New" w:cs="Courier New"/>
        </w:rPr>
      </w:pPr>
      <w:r w:rsidRPr="000F31D9">
        <w:rPr>
          <w:rFonts w:ascii="Courier New" w:hAnsi="Courier New" w:cs="Courier New"/>
        </w:rPr>
        <w:t xml:space="preserve"> </w:t>
      </w:r>
    </w:p>
    <w:sectPr w:rsidR="000F31D9" w:rsidSect="000F31D9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A1F"/>
    <w:rsid w:val="000C7D8A"/>
    <w:rsid w:val="000F31D9"/>
    <w:rsid w:val="001A340B"/>
    <w:rsid w:val="00492A1F"/>
    <w:rsid w:val="00662538"/>
    <w:rsid w:val="00760904"/>
    <w:rsid w:val="00933FFA"/>
    <w:rsid w:val="00EF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1CC1"/>
  <w15:chartTrackingRefBased/>
  <w15:docId w15:val="{70855338-5AB2-4CD1-A60E-71D1B20F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F1756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1756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789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2025-04-30T12:59:00Z</dcterms:created>
  <dcterms:modified xsi:type="dcterms:W3CDTF">2025-04-30T13:13:00Z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2025-04-30T13:13:00Z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b3f17523-5b9b-43be-b614-e713ee8f2e14</vt:lpwstr>
  </property>
  <property fmtid="{D5CDD505-2E9C-101B-9397-08002B2CF9AE}" pid="8" name="MSIP_Label_ff380b4d-8a71-4241-982c-3816ad3ce8fc_ContentBits">
    <vt:lpwstr>0</vt:lpwstr>
  </property>
</Properties>
</file>